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E1F" w:rsidRDefault="004A7E1F">
      <w:bookmarkStart w:id="0" w:name="_GoBack"/>
      <w:bookmarkEnd w:id="0"/>
    </w:p>
    <w:p w:rsidR="00C13624" w:rsidRDefault="00C13624"/>
    <w:p w:rsidR="00C13624" w:rsidRDefault="004A7E1F">
      <w:r>
        <w:t xml:space="preserve">               UDRUGA ZA OČUVANJE KULTURNE BAŠTINE „MEĐIMURSKA GRUDA“ DUNJKOVEC</w:t>
      </w:r>
    </w:p>
    <w:p w:rsidR="00C13624" w:rsidRDefault="00C13624"/>
    <w:p w:rsidR="00C13624" w:rsidRDefault="004A7E1F">
      <w:r>
        <w:t xml:space="preserve">              </w:t>
      </w:r>
      <w:r w:rsidR="00BE5435">
        <w:t xml:space="preserve">                                            </w:t>
      </w:r>
      <w:r w:rsidR="00BE5435">
        <w:rPr>
          <w:sz w:val="32"/>
          <w:szCs w:val="32"/>
        </w:rPr>
        <w:t xml:space="preserve">P R I J A V N I C A </w:t>
      </w:r>
      <w:r>
        <w:t xml:space="preserve">               </w:t>
      </w:r>
    </w:p>
    <w:p w:rsidR="00C13624" w:rsidRDefault="00C13624"/>
    <w:p w:rsidR="00C13624" w:rsidRDefault="00E86C17">
      <w:r>
        <w:t>za</w:t>
      </w:r>
      <w:r w:rsidR="00BE5435">
        <w:t xml:space="preserve"> natjecanje u pripremi </w:t>
      </w:r>
      <w:r w:rsidR="00C13624">
        <w:t xml:space="preserve"> kolača prema originalnim receptima naših baka i prabaka</w:t>
      </w:r>
      <w:r w:rsidR="00BE5435">
        <w:t>. M</w:t>
      </w:r>
      <w:r w:rsidR="00C13624">
        <w:t>ogu se prijaviti žene s područja</w:t>
      </w:r>
      <w:r w:rsidR="00BE5435">
        <w:t xml:space="preserve"> Međimurske </w:t>
      </w:r>
      <w:r w:rsidR="00C13624">
        <w:t xml:space="preserve"> županije, a osnovni je uv</w:t>
      </w:r>
      <w:r w:rsidR="00BE5435">
        <w:t>jet za sudjelovanje je da je natjecateljica baka.</w:t>
      </w:r>
    </w:p>
    <w:p w:rsidR="00C13624" w:rsidRDefault="00C13624"/>
    <w:p w:rsidR="00C13624" w:rsidRDefault="00C13624">
      <w:r>
        <w:t xml:space="preserve">Rok za podnošenje prijava za sudjelovanje na  </w:t>
      </w:r>
      <w:r w:rsidR="00813EAB">
        <w:t xml:space="preserve">5. </w:t>
      </w:r>
      <w:r>
        <w:t>Ba</w:t>
      </w:r>
      <w:r w:rsidR="00813EAB">
        <w:t>kini</w:t>
      </w:r>
      <w:r w:rsidR="00E86C17">
        <w:t>m</w:t>
      </w:r>
      <w:r w:rsidR="00813EAB">
        <w:t xml:space="preserve"> kolači je do 25</w:t>
      </w:r>
      <w:r w:rsidR="007901E7">
        <w:t xml:space="preserve">. </w:t>
      </w:r>
      <w:r w:rsidR="00E86C17">
        <w:t>kolovoza</w:t>
      </w:r>
      <w:r w:rsidR="00813EAB">
        <w:t xml:space="preserve"> 2019</w:t>
      </w:r>
      <w:r>
        <w:t>.</w:t>
      </w:r>
      <w:r w:rsidR="00E86C17">
        <w:t xml:space="preserve"> </w:t>
      </w:r>
      <w:r>
        <w:t>godine</w:t>
      </w:r>
      <w:r w:rsidR="00E86C17">
        <w:t>.</w:t>
      </w:r>
    </w:p>
    <w:p w:rsidR="00813EAB" w:rsidRDefault="000946EA" w:rsidP="00BE5435">
      <w:pPr>
        <w:pStyle w:val="Bezproreda"/>
      </w:pPr>
      <w:r>
        <w:t>Natjecanje će se održati 21</w:t>
      </w:r>
      <w:r w:rsidR="00813EAB">
        <w:t xml:space="preserve">.09.2019. godine u </w:t>
      </w:r>
      <w:proofErr w:type="spellStart"/>
      <w:r w:rsidR="00E86C17">
        <w:t>Belici</w:t>
      </w:r>
      <w:proofErr w:type="spellEnd"/>
      <w:r w:rsidR="00E86C17">
        <w:t>.</w:t>
      </w:r>
    </w:p>
    <w:p w:rsidR="00E86C17" w:rsidRDefault="00E86C17" w:rsidP="00BE5435">
      <w:pPr>
        <w:pStyle w:val="Bezprored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29"/>
        <w:gridCol w:w="5333"/>
      </w:tblGrid>
      <w:tr w:rsidR="00E86C17" w:rsidTr="00E86C17">
        <w:trPr>
          <w:trHeight w:val="394"/>
        </w:trPr>
        <w:tc>
          <w:tcPr>
            <w:tcW w:w="3794" w:type="dxa"/>
          </w:tcPr>
          <w:p w:rsidR="00E86C17" w:rsidRDefault="00E86C17">
            <w:r>
              <w:t>Ime i prezime</w:t>
            </w:r>
          </w:p>
        </w:tc>
        <w:tc>
          <w:tcPr>
            <w:tcW w:w="5494" w:type="dxa"/>
          </w:tcPr>
          <w:p w:rsidR="00E86C17" w:rsidRDefault="00E86C17"/>
        </w:tc>
      </w:tr>
      <w:tr w:rsidR="00E86C17" w:rsidTr="00E86C17">
        <w:trPr>
          <w:trHeight w:val="410"/>
        </w:trPr>
        <w:tc>
          <w:tcPr>
            <w:tcW w:w="3794" w:type="dxa"/>
          </w:tcPr>
          <w:p w:rsidR="00E86C17" w:rsidRDefault="00E86C17">
            <w:r>
              <w:t>Adresa</w:t>
            </w:r>
          </w:p>
        </w:tc>
        <w:tc>
          <w:tcPr>
            <w:tcW w:w="5494" w:type="dxa"/>
          </w:tcPr>
          <w:p w:rsidR="00E86C17" w:rsidRDefault="00E86C17"/>
        </w:tc>
      </w:tr>
      <w:tr w:rsidR="00E86C17" w:rsidTr="00E86C17">
        <w:trPr>
          <w:trHeight w:val="416"/>
        </w:trPr>
        <w:tc>
          <w:tcPr>
            <w:tcW w:w="3794" w:type="dxa"/>
          </w:tcPr>
          <w:p w:rsidR="00E86C17" w:rsidRDefault="00A367F2">
            <w:r>
              <w:t>Telefon/mobitel</w:t>
            </w:r>
          </w:p>
        </w:tc>
        <w:tc>
          <w:tcPr>
            <w:tcW w:w="5494" w:type="dxa"/>
          </w:tcPr>
          <w:p w:rsidR="00E86C17" w:rsidRDefault="00E86C17"/>
        </w:tc>
      </w:tr>
      <w:tr w:rsidR="00E86C17" w:rsidTr="00E86C17">
        <w:trPr>
          <w:trHeight w:val="422"/>
        </w:trPr>
        <w:tc>
          <w:tcPr>
            <w:tcW w:w="3794" w:type="dxa"/>
          </w:tcPr>
          <w:p w:rsidR="00E86C17" w:rsidRDefault="00A367F2">
            <w:r>
              <w:t>Datum rođenja</w:t>
            </w:r>
          </w:p>
        </w:tc>
        <w:tc>
          <w:tcPr>
            <w:tcW w:w="5494" w:type="dxa"/>
          </w:tcPr>
          <w:p w:rsidR="00E86C17" w:rsidRDefault="00E86C17"/>
        </w:tc>
      </w:tr>
      <w:tr w:rsidR="00E86C17" w:rsidTr="00E86C17">
        <w:trPr>
          <w:trHeight w:val="400"/>
        </w:trPr>
        <w:tc>
          <w:tcPr>
            <w:tcW w:w="3794" w:type="dxa"/>
          </w:tcPr>
          <w:p w:rsidR="00E86C17" w:rsidRDefault="00A367F2">
            <w:r>
              <w:t>Udruga</w:t>
            </w:r>
          </w:p>
        </w:tc>
        <w:tc>
          <w:tcPr>
            <w:tcW w:w="5494" w:type="dxa"/>
          </w:tcPr>
          <w:p w:rsidR="00E86C17" w:rsidRDefault="00E86C17"/>
        </w:tc>
      </w:tr>
      <w:tr w:rsidR="00E86C17" w:rsidTr="00A367F2">
        <w:trPr>
          <w:trHeight w:val="433"/>
        </w:trPr>
        <w:tc>
          <w:tcPr>
            <w:tcW w:w="3794" w:type="dxa"/>
            <w:tcBorders>
              <w:bottom w:val="single" w:sz="4" w:space="0" w:color="auto"/>
            </w:tcBorders>
          </w:tcPr>
          <w:p w:rsidR="00E86C17" w:rsidRDefault="00A367F2">
            <w:r>
              <w:t>Naziv kolača</w:t>
            </w: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E86C17" w:rsidRDefault="00E86C17"/>
        </w:tc>
      </w:tr>
      <w:tr w:rsidR="00E86C17" w:rsidTr="00A367F2">
        <w:trPr>
          <w:trHeight w:val="39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86C17" w:rsidRDefault="00A367F2">
            <w:r>
              <w:t>Recept kolača:</w:t>
            </w:r>
          </w:p>
        </w:tc>
        <w:tc>
          <w:tcPr>
            <w:tcW w:w="5494" w:type="dxa"/>
            <w:tcBorders>
              <w:left w:val="nil"/>
              <w:bottom w:val="nil"/>
            </w:tcBorders>
          </w:tcPr>
          <w:p w:rsidR="00E86C17" w:rsidRDefault="00E86C17"/>
        </w:tc>
      </w:tr>
      <w:tr w:rsidR="00E86C17" w:rsidTr="00A367F2">
        <w:trPr>
          <w:trHeight w:val="523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6C17" w:rsidRDefault="00E86C17"/>
          <w:p w:rsidR="00E86C17" w:rsidRDefault="00E86C17" w:rsidP="00E86C17"/>
          <w:p w:rsidR="00E86C17" w:rsidRDefault="00E86C17" w:rsidP="00E86C17"/>
          <w:p w:rsidR="00E86C17" w:rsidRPr="00E86C17" w:rsidRDefault="00E86C17" w:rsidP="00E86C17">
            <w:pPr>
              <w:jc w:val="right"/>
            </w:pPr>
          </w:p>
        </w:tc>
        <w:tc>
          <w:tcPr>
            <w:tcW w:w="5494" w:type="dxa"/>
            <w:tcBorders>
              <w:top w:val="nil"/>
              <w:left w:val="nil"/>
            </w:tcBorders>
          </w:tcPr>
          <w:p w:rsidR="00E86C17" w:rsidRDefault="00E86C17"/>
        </w:tc>
      </w:tr>
    </w:tbl>
    <w:p w:rsidR="00A367F2" w:rsidRDefault="00A367F2" w:rsidP="00A367F2">
      <w:pPr>
        <w:sectPr w:rsidR="00A367F2" w:rsidSect="00B6215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13624" w:rsidRDefault="00C13624" w:rsidP="00A367F2"/>
    <w:sectPr w:rsidR="00C13624" w:rsidSect="00A367F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5F4" w:rsidRDefault="00C135F4" w:rsidP="00A367F2">
      <w:pPr>
        <w:spacing w:after="0" w:line="240" w:lineRule="auto"/>
      </w:pPr>
      <w:r>
        <w:separator/>
      </w:r>
    </w:p>
  </w:endnote>
  <w:endnote w:type="continuationSeparator" w:id="0">
    <w:p w:rsidR="00C135F4" w:rsidRDefault="00C135F4" w:rsidP="00A3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5F4" w:rsidRDefault="00C135F4" w:rsidP="00A367F2">
      <w:pPr>
        <w:spacing w:after="0" w:line="240" w:lineRule="auto"/>
      </w:pPr>
      <w:r>
        <w:separator/>
      </w:r>
    </w:p>
  </w:footnote>
  <w:footnote w:type="continuationSeparator" w:id="0">
    <w:p w:rsidR="00C135F4" w:rsidRDefault="00C135F4" w:rsidP="00A367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24"/>
    <w:rsid w:val="000946EA"/>
    <w:rsid w:val="00291C25"/>
    <w:rsid w:val="002C3F28"/>
    <w:rsid w:val="004A7E1F"/>
    <w:rsid w:val="00591D18"/>
    <w:rsid w:val="006D5CDB"/>
    <w:rsid w:val="007901E7"/>
    <w:rsid w:val="00813EAB"/>
    <w:rsid w:val="008627F3"/>
    <w:rsid w:val="00950361"/>
    <w:rsid w:val="009A2034"/>
    <w:rsid w:val="00A367F2"/>
    <w:rsid w:val="00B231CD"/>
    <w:rsid w:val="00B6215D"/>
    <w:rsid w:val="00BE5435"/>
    <w:rsid w:val="00C135F4"/>
    <w:rsid w:val="00C13624"/>
    <w:rsid w:val="00CC25A3"/>
    <w:rsid w:val="00CD0A27"/>
    <w:rsid w:val="00D06F4E"/>
    <w:rsid w:val="00D111B7"/>
    <w:rsid w:val="00E86C17"/>
    <w:rsid w:val="00F14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AB18C0-6419-4AC5-8C12-114A1E7F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21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1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3624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91D18"/>
    <w:pPr>
      <w:spacing w:after="0" w:line="240" w:lineRule="auto"/>
    </w:pPr>
  </w:style>
  <w:style w:type="table" w:styleId="Reetkatablice">
    <w:name w:val="Table Grid"/>
    <w:basedOn w:val="Obinatablica"/>
    <w:uiPriority w:val="59"/>
    <w:unhideWhenUsed/>
    <w:rsid w:val="00E86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36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67F2"/>
  </w:style>
  <w:style w:type="paragraph" w:styleId="Podnoje">
    <w:name w:val="footer"/>
    <w:basedOn w:val="Normal"/>
    <w:link w:val="PodnojeChar"/>
    <w:uiPriority w:val="99"/>
    <w:unhideWhenUsed/>
    <w:rsid w:val="00A36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Stefulj</cp:lastModifiedBy>
  <cp:revision>2</cp:revision>
  <cp:lastPrinted>2017-04-13T10:23:00Z</cp:lastPrinted>
  <dcterms:created xsi:type="dcterms:W3CDTF">2019-07-09T13:58:00Z</dcterms:created>
  <dcterms:modified xsi:type="dcterms:W3CDTF">2019-07-09T13:58:00Z</dcterms:modified>
</cp:coreProperties>
</file>